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59" w:rsidRPr="000B5AE8" w:rsidRDefault="005C6641" w:rsidP="005C6641">
      <w:pPr>
        <w:jc w:val="center"/>
        <w:rPr>
          <w:color w:val="ED7D31" w:themeColor="accent2"/>
          <w:sz w:val="32"/>
          <w:szCs w:val="32"/>
        </w:rPr>
      </w:pPr>
      <w:r w:rsidRPr="000B5AE8">
        <w:rPr>
          <w:sz w:val="32"/>
          <w:szCs w:val="32"/>
        </w:rPr>
        <w:t xml:space="preserve">Feuille de suivi classe de </w:t>
      </w:r>
      <w:r w:rsidR="0066628F">
        <w:rPr>
          <w:b/>
          <w:color w:val="00B0F0"/>
          <w:sz w:val="32"/>
          <w:szCs w:val="32"/>
        </w:rPr>
        <w:t>1</w:t>
      </w:r>
      <w:r w:rsidR="0066628F" w:rsidRPr="0066628F">
        <w:rPr>
          <w:b/>
          <w:color w:val="00B0F0"/>
          <w:sz w:val="32"/>
          <w:szCs w:val="32"/>
          <w:vertAlign w:val="superscript"/>
        </w:rPr>
        <w:t>ère</w:t>
      </w:r>
      <w:r w:rsidR="0066628F">
        <w:rPr>
          <w:b/>
          <w:color w:val="00B0F0"/>
          <w:sz w:val="32"/>
          <w:szCs w:val="32"/>
        </w:rPr>
        <w:t xml:space="preserve"> G</w:t>
      </w:r>
      <w:r w:rsidR="006A738C">
        <w:rPr>
          <w:b/>
          <w:color w:val="00B0F0"/>
          <w:sz w:val="32"/>
          <w:szCs w:val="32"/>
        </w:rPr>
        <w:t xml:space="preserve"> - allemand</w:t>
      </w:r>
    </w:p>
    <w:p w:rsidR="005C6641" w:rsidRDefault="005C6641" w:rsidP="005C6641">
      <w:pPr>
        <w:jc w:val="center"/>
      </w:pPr>
    </w:p>
    <w:p w:rsidR="005C6641" w:rsidRDefault="005C6641" w:rsidP="005C6641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78"/>
        <w:gridCol w:w="3151"/>
        <w:gridCol w:w="2410"/>
        <w:gridCol w:w="2375"/>
        <w:gridCol w:w="2636"/>
        <w:gridCol w:w="1926"/>
      </w:tblGrid>
      <w:tr w:rsidR="00225ABF" w:rsidTr="00225ABF">
        <w:tc>
          <w:tcPr>
            <w:tcW w:w="1478" w:type="dxa"/>
          </w:tcPr>
          <w:p w:rsidR="00225ABF" w:rsidRDefault="00225ABF" w:rsidP="005C6641"/>
          <w:p w:rsidR="00225ABF" w:rsidRDefault="00225ABF" w:rsidP="005C6641">
            <w:proofErr w:type="spellStart"/>
            <w:r>
              <w:t>Wann</w:t>
            </w:r>
            <w:proofErr w:type="spellEnd"/>
            <w:r>
              <w:t> ?</w:t>
            </w:r>
          </w:p>
        </w:tc>
        <w:tc>
          <w:tcPr>
            <w:tcW w:w="3151" w:type="dxa"/>
          </w:tcPr>
          <w:p w:rsidR="00225ABF" w:rsidRDefault="00225ABF" w:rsidP="005C6641">
            <w:pPr>
              <w:jc w:val="center"/>
              <w:rPr>
                <w:b/>
                <w:color w:val="ED7D31" w:themeColor="accent2"/>
              </w:rPr>
            </w:pPr>
          </w:p>
          <w:p w:rsidR="00225ABF" w:rsidRPr="005C6641" w:rsidRDefault="00225ABF" w:rsidP="005C6641">
            <w:pPr>
              <w:jc w:val="center"/>
              <w:rPr>
                <w:b/>
                <w:color w:val="ED7D31" w:themeColor="accent2"/>
              </w:rPr>
            </w:pPr>
            <w:r w:rsidRPr="005C6641">
              <w:rPr>
                <w:b/>
                <w:color w:val="ED7D31" w:themeColor="accent2"/>
              </w:rPr>
              <w:t>A mettre dans votre dossier « </w:t>
            </w:r>
            <w:proofErr w:type="spellStart"/>
            <w:r w:rsidRPr="005C6641">
              <w:rPr>
                <w:b/>
                <w:color w:val="ED7D31" w:themeColor="accent2"/>
              </w:rPr>
              <w:t>all+nom+classe</w:t>
            </w:r>
            <w:proofErr w:type="spellEnd"/>
            <w:r w:rsidRPr="005C6641">
              <w:rPr>
                <w:b/>
                <w:color w:val="ED7D31" w:themeColor="accent2"/>
              </w:rPr>
              <w:t> »</w:t>
            </w:r>
          </w:p>
          <w:p w:rsidR="00225ABF" w:rsidRPr="005C6641" w:rsidRDefault="00225ABF" w:rsidP="005C6641">
            <w:pPr>
              <w:jc w:val="center"/>
              <w:rPr>
                <w:b/>
                <w:color w:val="ED7D31" w:themeColor="accent2"/>
              </w:rPr>
            </w:pPr>
            <w:proofErr w:type="gramStart"/>
            <w:r w:rsidRPr="005C6641">
              <w:rPr>
                <w:b/>
                <w:color w:val="ED7D31" w:themeColor="accent2"/>
              </w:rPr>
              <w:t>sur</w:t>
            </w:r>
            <w:proofErr w:type="gramEnd"/>
            <w:r w:rsidRPr="005C6641">
              <w:rPr>
                <w:b/>
                <w:color w:val="ED7D31" w:themeColor="accent2"/>
              </w:rPr>
              <w:t xml:space="preserve"> votre ordi</w:t>
            </w:r>
          </w:p>
          <w:p w:rsidR="00225ABF" w:rsidRDefault="00225ABF" w:rsidP="005C6641"/>
        </w:tc>
        <w:tc>
          <w:tcPr>
            <w:tcW w:w="2410" w:type="dxa"/>
          </w:tcPr>
          <w:p w:rsidR="00225ABF" w:rsidRDefault="00225ABF" w:rsidP="005C6641">
            <w:pPr>
              <w:jc w:val="center"/>
              <w:rPr>
                <w:b/>
                <w:color w:val="7030A0"/>
              </w:rPr>
            </w:pPr>
          </w:p>
          <w:p w:rsidR="00225ABF" w:rsidRPr="005C6641" w:rsidRDefault="00225ABF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7030A0"/>
              </w:rPr>
              <w:t>A faire</w:t>
            </w:r>
          </w:p>
        </w:tc>
        <w:tc>
          <w:tcPr>
            <w:tcW w:w="2375" w:type="dxa"/>
          </w:tcPr>
          <w:p w:rsidR="00225ABF" w:rsidRDefault="00225ABF" w:rsidP="005C6641">
            <w:pPr>
              <w:jc w:val="center"/>
              <w:rPr>
                <w:b/>
                <w:color w:val="FF0000"/>
              </w:rPr>
            </w:pPr>
          </w:p>
          <w:p w:rsidR="00225ABF" w:rsidRPr="005C6641" w:rsidRDefault="00225ABF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FF0000"/>
              </w:rPr>
              <w:t>A rendre par mail</w:t>
            </w:r>
          </w:p>
        </w:tc>
        <w:tc>
          <w:tcPr>
            <w:tcW w:w="2636" w:type="dxa"/>
          </w:tcPr>
          <w:p w:rsidR="00225ABF" w:rsidRDefault="00225ABF" w:rsidP="005C6641">
            <w:pPr>
              <w:jc w:val="center"/>
              <w:rPr>
                <w:b/>
                <w:color w:val="00B050"/>
              </w:rPr>
            </w:pPr>
          </w:p>
          <w:p w:rsidR="00225ABF" w:rsidRDefault="00225ABF" w:rsidP="005C6641">
            <w:pPr>
              <w:jc w:val="center"/>
              <w:rPr>
                <w:b/>
                <w:color w:val="00B050"/>
              </w:rPr>
            </w:pPr>
            <w:r w:rsidRPr="000B5AE8">
              <w:rPr>
                <w:b/>
                <w:color w:val="00B050"/>
              </w:rPr>
              <w:t>Facultatif mais conseillé </w:t>
            </w:r>
          </w:p>
          <w:p w:rsidR="00225ABF" w:rsidRPr="000B5AE8" w:rsidRDefault="00225ABF" w:rsidP="005C664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FD26557" wp14:editId="55868C80">
                  <wp:extent cx="547642" cy="287079"/>
                  <wp:effectExtent l="0" t="0" r="0" b="5080"/>
                  <wp:docPr id="1" name="Image 1" descr="/var/folders/86/m5ztvxkn0qx8ggwy5cdyfpqm0000gn/T/com.microsoft.Word/Content.MSO/1A3D8FB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86/m5ztvxkn0qx8ggwy5cdyfpqm0000gn/T/com.microsoft.Word/Content.MSO/1A3D8FB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341" cy="308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</w:tcPr>
          <w:p w:rsidR="00225ABF" w:rsidRPr="00225ABF" w:rsidRDefault="00225ABF" w:rsidP="005C6641">
            <w:pPr>
              <w:jc w:val="center"/>
              <w:rPr>
                <w:b/>
                <w:color w:val="0070C0"/>
              </w:rPr>
            </w:pPr>
            <w:r w:rsidRPr="00225ABF">
              <w:rPr>
                <w:b/>
                <w:color w:val="0070C0"/>
              </w:rPr>
              <w:t>Connexion</w:t>
            </w:r>
          </w:p>
          <w:p w:rsidR="00225ABF" w:rsidRPr="00225ABF" w:rsidRDefault="00225ABF" w:rsidP="005C6641">
            <w:pPr>
              <w:jc w:val="center"/>
              <w:rPr>
                <w:b/>
                <w:color w:val="0070C0"/>
              </w:rPr>
            </w:pPr>
            <w:proofErr w:type="gramStart"/>
            <w:r w:rsidRPr="00225ABF">
              <w:rPr>
                <w:b/>
                <w:color w:val="0070C0"/>
              </w:rPr>
              <w:t>à</w:t>
            </w:r>
            <w:proofErr w:type="gramEnd"/>
          </w:p>
          <w:p w:rsidR="00225ABF" w:rsidRDefault="00225ABF" w:rsidP="005C6641">
            <w:pPr>
              <w:jc w:val="center"/>
              <w:rPr>
                <w:b/>
                <w:color w:val="00B050"/>
              </w:rPr>
            </w:pPr>
            <w:proofErr w:type="gramStart"/>
            <w:r w:rsidRPr="00225ABF">
              <w:rPr>
                <w:b/>
                <w:color w:val="0070C0"/>
              </w:rPr>
              <w:t>la</w:t>
            </w:r>
            <w:proofErr w:type="gramEnd"/>
            <w:r w:rsidRPr="00225ABF">
              <w:rPr>
                <w:b/>
                <w:color w:val="0070C0"/>
              </w:rPr>
              <w:t xml:space="preserve"> classe virtuelle</w:t>
            </w:r>
          </w:p>
        </w:tc>
      </w:tr>
      <w:tr w:rsidR="00225ABF" w:rsidTr="00225ABF">
        <w:tc>
          <w:tcPr>
            <w:tcW w:w="1478" w:type="dxa"/>
          </w:tcPr>
          <w:p w:rsidR="00225ABF" w:rsidRDefault="00225ABF" w:rsidP="005C6641"/>
          <w:p w:rsidR="00225ABF" w:rsidRDefault="00225ABF" w:rsidP="005C6641">
            <w:r>
              <w:t>Semaine 12</w:t>
            </w:r>
          </w:p>
          <w:p w:rsidR="00225ABF" w:rsidRDefault="00225ABF" w:rsidP="005C6641"/>
          <w:p w:rsidR="00225ABF" w:rsidRDefault="00225ABF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17 au 21 mars)</w:t>
            </w:r>
          </w:p>
          <w:p w:rsidR="00225ABF" w:rsidRDefault="00225ABF" w:rsidP="005C6641"/>
          <w:p w:rsidR="00225ABF" w:rsidRDefault="00225ABF" w:rsidP="005C6641"/>
        </w:tc>
        <w:tc>
          <w:tcPr>
            <w:tcW w:w="3151" w:type="dxa"/>
          </w:tcPr>
          <w:p w:rsidR="00225ABF" w:rsidRDefault="00225ABF" w:rsidP="005C6641"/>
          <w:p w:rsidR="00225ABF" w:rsidRDefault="00225ABF" w:rsidP="005C6641"/>
          <w:p w:rsidR="00225ABF" w:rsidRDefault="00225ABF" w:rsidP="005C6641">
            <w:r>
              <w:t>Le brouillon de l’oral de la vidéo 1</w:t>
            </w:r>
          </w:p>
          <w:p w:rsidR="00225ABF" w:rsidRDefault="00225ABF" w:rsidP="005C6641"/>
          <w:p w:rsidR="00225ABF" w:rsidRDefault="00225ABF" w:rsidP="005C6641">
            <w:r>
              <w:t>Les 5 règles du texte + traductions</w:t>
            </w:r>
          </w:p>
        </w:tc>
        <w:tc>
          <w:tcPr>
            <w:tcW w:w="2410" w:type="dxa"/>
          </w:tcPr>
          <w:p w:rsidR="00225ABF" w:rsidRDefault="00225ABF" w:rsidP="005C6641"/>
          <w:p w:rsidR="00225ABF" w:rsidRDefault="00225ABF" w:rsidP="005C6641">
            <w:r>
              <w:t>Regarder la vidéo</w:t>
            </w:r>
          </w:p>
          <w:p w:rsidR="00225ABF" w:rsidRDefault="00225ABF" w:rsidP="005C6641"/>
          <w:p w:rsidR="00225ABF" w:rsidRDefault="00225ABF" w:rsidP="005C6641">
            <w:r>
              <w:t>Retrouver les règles dans le texte</w:t>
            </w:r>
          </w:p>
          <w:p w:rsidR="00225ABF" w:rsidRDefault="00225ABF" w:rsidP="005C6641"/>
          <w:p w:rsidR="00225ABF" w:rsidRDefault="00225ABF" w:rsidP="005C6641">
            <w:r>
              <w:t>Compléter le glossaire</w:t>
            </w:r>
          </w:p>
          <w:p w:rsidR="00225ABF" w:rsidRDefault="00225ABF" w:rsidP="005C6641"/>
        </w:tc>
        <w:tc>
          <w:tcPr>
            <w:tcW w:w="2375" w:type="dxa"/>
          </w:tcPr>
          <w:p w:rsidR="00225ABF" w:rsidRDefault="00225ABF" w:rsidP="005C6641"/>
          <w:p w:rsidR="00225ABF" w:rsidRDefault="00225ABF" w:rsidP="005C6641"/>
          <w:p w:rsidR="00225ABF" w:rsidRDefault="00225ABF" w:rsidP="005C6641">
            <w:r>
              <w:t>Commentaire de la vidéo (expression écrite)</w:t>
            </w:r>
          </w:p>
        </w:tc>
        <w:tc>
          <w:tcPr>
            <w:tcW w:w="2636" w:type="dxa"/>
          </w:tcPr>
          <w:p w:rsidR="00225ABF" w:rsidRDefault="00225ABF" w:rsidP="00FD5C47">
            <w:r>
              <w:t>Se rendre dans la catégorie « sites utiles »</w:t>
            </w:r>
          </w:p>
          <w:p w:rsidR="00225ABF" w:rsidRDefault="00225ABF" w:rsidP="005C6641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225ABF" w:rsidRDefault="00225ABF" w:rsidP="005C6641"/>
          <w:p w:rsidR="00225ABF" w:rsidRDefault="00225ABF" w:rsidP="005C6641">
            <w:r>
              <w:t>……………………….. ???</w:t>
            </w:r>
          </w:p>
        </w:tc>
        <w:tc>
          <w:tcPr>
            <w:tcW w:w="1926" w:type="dxa"/>
          </w:tcPr>
          <w:p w:rsidR="00225ABF" w:rsidRDefault="00225ABF" w:rsidP="00FD5C47"/>
          <w:p w:rsidR="00225ABF" w:rsidRDefault="00225ABF" w:rsidP="00FD5C47"/>
          <w:p w:rsidR="00225ABF" w:rsidRDefault="00225ABF" w:rsidP="00FD5C47"/>
          <w:p w:rsidR="00225ABF" w:rsidRDefault="00225ABF" w:rsidP="00FD5C47"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6FBBCC8" wp14:editId="32862FBB">
                  <wp:extent cx="499731" cy="325100"/>
                  <wp:effectExtent l="0" t="0" r="0" b="5715"/>
                  <wp:docPr id="4" name="Image 4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225ABF" w:rsidTr="00225ABF">
        <w:tc>
          <w:tcPr>
            <w:tcW w:w="1478" w:type="dxa"/>
          </w:tcPr>
          <w:p w:rsidR="00225ABF" w:rsidRDefault="00225ABF" w:rsidP="005C6641"/>
          <w:p w:rsidR="00225ABF" w:rsidRDefault="00225ABF" w:rsidP="005C6641">
            <w:r>
              <w:t>Semaine 13</w:t>
            </w:r>
          </w:p>
          <w:p w:rsidR="00225ABF" w:rsidRDefault="00225ABF" w:rsidP="005C6641"/>
          <w:p w:rsidR="00225ABF" w:rsidRDefault="00225ABF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23 au 28 mars)</w:t>
            </w:r>
          </w:p>
          <w:p w:rsidR="00225ABF" w:rsidRDefault="00225ABF" w:rsidP="005C6641"/>
          <w:p w:rsidR="00225ABF" w:rsidRDefault="00225ABF" w:rsidP="005C6641"/>
          <w:p w:rsidR="00225ABF" w:rsidRDefault="00225ABF" w:rsidP="005C6641"/>
          <w:p w:rsidR="00225ABF" w:rsidRDefault="00225ABF" w:rsidP="005C6641"/>
        </w:tc>
        <w:tc>
          <w:tcPr>
            <w:tcW w:w="3151" w:type="dxa"/>
          </w:tcPr>
          <w:p w:rsidR="00225ABF" w:rsidRDefault="00225ABF" w:rsidP="005C6641"/>
          <w:p w:rsidR="00225ABF" w:rsidRDefault="00225ABF" w:rsidP="005C6641">
            <w:r>
              <w:t>Spécial CO : CO1</w:t>
            </w:r>
          </w:p>
          <w:p w:rsidR="00225ABF" w:rsidRDefault="00225ABF" w:rsidP="005C6641"/>
          <w:p w:rsidR="00225ABF" w:rsidRDefault="00225ABF" w:rsidP="005C6641">
            <w:r>
              <w:t>Fiche de TD avec scores : place du verbe et futur</w:t>
            </w:r>
          </w:p>
          <w:p w:rsidR="00225ABF" w:rsidRDefault="00225ABF" w:rsidP="005C6641"/>
          <w:p w:rsidR="00225ABF" w:rsidRDefault="00225ABF" w:rsidP="005C6641">
            <w:r>
              <w:t>Remplir la fiche de suivi</w:t>
            </w:r>
          </w:p>
        </w:tc>
        <w:tc>
          <w:tcPr>
            <w:tcW w:w="2410" w:type="dxa"/>
          </w:tcPr>
          <w:p w:rsidR="00225ABF" w:rsidRDefault="00225ABF" w:rsidP="005C6641"/>
          <w:p w:rsidR="00225ABF" w:rsidRDefault="00225ABF" w:rsidP="005C6641">
            <w:r>
              <w:t>Regarder les vidéos et lire les leçons place du verbe/futur ;</w:t>
            </w:r>
          </w:p>
          <w:p w:rsidR="00225ABF" w:rsidRDefault="00225ABF" w:rsidP="005C6641"/>
          <w:p w:rsidR="00225ABF" w:rsidRDefault="00225ABF" w:rsidP="005C6641">
            <w:r>
              <w:t>Faire le TD</w:t>
            </w:r>
          </w:p>
          <w:p w:rsidR="00225ABF" w:rsidRDefault="00225ABF" w:rsidP="005C6641"/>
          <w:p w:rsidR="00225ABF" w:rsidRDefault="00225ABF" w:rsidP="005C6641">
            <w:r>
              <w:t>Faire la CO</w:t>
            </w:r>
          </w:p>
        </w:tc>
        <w:tc>
          <w:tcPr>
            <w:tcW w:w="2375" w:type="dxa"/>
          </w:tcPr>
          <w:p w:rsidR="00225ABF" w:rsidRDefault="00225ABF" w:rsidP="005C6641"/>
          <w:p w:rsidR="00225ABF" w:rsidRDefault="00225ABF" w:rsidP="005C6641"/>
          <w:p w:rsidR="00225ABF" w:rsidRDefault="00225ABF" w:rsidP="005C6641">
            <w:r>
              <w:t>Compréhension orale</w:t>
            </w:r>
          </w:p>
        </w:tc>
        <w:tc>
          <w:tcPr>
            <w:tcW w:w="2636" w:type="dxa"/>
          </w:tcPr>
          <w:p w:rsidR="00225ABF" w:rsidRDefault="00225ABF" w:rsidP="00FD5C47">
            <w:r>
              <w:t>Se rendre dans la catégorie « sites utiles »</w:t>
            </w:r>
          </w:p>
          <w:p w:rsidR="00225ABF" w:rsidRDefault="00225ABF" w:rsidP="00FD5C47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225ABF" w:rsidRDefault="00225ABF" w:rsidP="005C6641"/>
          <w:p w:rsidR="00225ABF" w:rsidRDefault="00225ABF" w:rsidP="005C6641">
            <w:r>
              <w:t>…………………………. ???</w:t>
            </w:r>
          </w:p>
        </w:tc>
        <w:tc>
          <w:tcPr>
            <w:tcW w:w="1926" w:type="dxa"/>
          </w:tcPr>
          <w:p w:rsidR="00225ABF" w:rsidRDefault="00225ABF" w:rsidP="00FD5C47"/>
          <w:p w:rsidR="00225ABF" w:rsidRDefault="00225ABF" w:rsidP="00FD5C47"/>
          <w:p w:rsidR="00225ABF" w:rsidRDefault="00225ABF" w:rsidP="00FD5C47">
            <w:r>
              <w:t>Le 24 mars</w:t>
            </w:r>
            <w:bookmarkStart w:id="0" w:name="_GoBack"/>
            <w:bookmarkEnd w:id="0"/>
          </w:p>
        </w:tc>
      </w:tr>
    </w:tbl>
    <w:p w:rsidR="005C6641" w:rsidRDefault="005C6641" w:rsidP="005C6641"/>
    <w:sectPr w:rsidR="005C6641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41"/>
    <w:rsid w:val="000B5AE8"/>
    <w:rsid w:val="0021319D"/>
    <w:rsid w:val="00225ABF"/>
    <w:rsid w:val="005C6641"/>
    <w:rsid w:val="0066628F"/>
    <w:rsid w:val="006A738C"/>
    <w:rsid w:val="00A04B59"/>
    <w:rsid w:val="00C54E2A"/>
    <w:rsid w:val="00D849A0"/>
    <w:rsid w:val="00DB6DD2"/>
    <w:rsid w:val="00F73FAF"/>
    <w:rsid w:val="00FD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8F3A84"/>
  <w14:defaultImageDpi w14:val="32767"/>
  <w15:chartTrackingRefBased/>
  <w15:docId w15:val="{9969DC2C-5E03-244B-8E1F-5F089A37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6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4</cp:revision>
  <dcterms:created xsi:type="dcterms:W3CDTF">2020-03-21T08:14:00Z</dcterms:created>
  <dcterms:modified xsi:type="dcterms:W3CDTF">2020-03-24T08:48:00Z</dcterms:modified>
</cp:coreProperties>
</file>