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C84867" w:rsidRDefault="00C84867">
      <w:pPr>
        <w:rPr>
          <w:b/>
          <w:sz w:val="28"/>
          <w:szCs w:val="28"/>
        </w:rPr>
      </w:pPr>
      <w:r w:rsidRPr="00C84867">
        <w:rPr>
          <w:b/>
          <w:sz w:val="28"/>
          <w:szCs w:val="28"/>
        </w:rPr>
        <w:t>Regardez l</w:t>
      </w:r>
      <w:r>
        <w:rPr>
          <w:b/>
          <w:sz w:val="28"/>
          <w:szCs w:val="28"/>
        </w:rPr>
        <w:t>a</w:t>
      </w:r>
      <w:r w:rsidRPr="00C84867">
        <w:rPr>
          <w:b/>
          <w:sz w:val="28"/>
          <w:szCs w:val="28"/>
        </w:rPr>
        <w:t xml:space="preserve"> vidéo</w:t>
      </w:r>
      <w:r>
        <w:rPr>
          <w:b/>
          <w:sz w:val="28"/>
          <w:szCs w:val="28"/>
        </w:rPr>
        <w:t xml:space="preserve"> </w:t>
      </w:r>
      <w:r w:rsidRPr="00C84867">
        <w:rPr>
          <w:b/>
          <w:sz w:val="28"/>
          <w:szCs w:val="28"/>
        </w:rPr>
        <w:t xml:space="preserve">suivante et répondez en français : </w:t>
      </w:r>
    </w:p>
    <w:p w:rsidR="00C84867" w:rsidRDefault="00C84867"/>
    <w:p w:rsidR="00C84867" w:rsidRDefault="00EE2DB1">
      <w:hyperlink r:id="rId4" w:history="1">
        <w:r w:rsidRPr="00F96C79">
          <w:rPr>
            <w:rStyle w:val="Lienhypertexte"/>
          </w:rPr>
          <w:t>https://www.fwu-shop.de/das-leben-der-honigbiene</w:t>
        </w:r>
        <w:r w:rsidRPr="00F96C79">
          <w:rPr>
            <w:rStyle w:val="Lienhypertexte"/>
          </w:rPr>
          <w:t>.</w:t>
        </w:r>
        <w:r w:rsidRPr="00F96C79">
          <w:rPr>
            <w:rStyle w:val="Lienhypertexte"/>
          </w:rPr>
          <w:t>html</w:t>
        </w:r>
      </w:hyperlink>
    </w:p>
    <w:p w:rsidR="00EE2DB1" w:rsidRDefault="00EE2DB1"/>
    <w:p w:rsidR="00C84867" w:rsidRDefault="00C84867"/>
    <w:p w:rsidR="00C84867" w:rsidRDefault="00C84867">
      <w:r>
        <w:t>Combien d’abeilles vivent dans cette ruche ?</w:t>
      </w:r>
    </w:p>
    <w:p w:rsidR="00C84867" w:rsidRDefault="00C84867"/>
    <w:p w:rsidR="00C84867" w:rsidRDefault="00C84867"/>
    <w:p w:rsidR="00C84867" w:rsidRDefault="00C84867">
      <w:r>
        <w:t>Qu’est ce que l’abeille ouvrière a de particulier ?</w:t>
      </w:r>
    </w:p>
    <w:p w:rsidR="00C84867" w:rsidRDefault="00C84867"/>
    <w:p w:rsidR="00C84867" w:rsidRDefault="00C84867"/>
    <w:p w:rsidR="00C84867" w:rsidRDefault="00C84867">
      <w:r>
        <w:t>Comment reconnaît</w:t>
      </w:r>
      <w:r w:rsidR="00C17908">
        <w:t>-</w:t>
      </w:r>
      <w:r>
        <w:t>on un faux bourdon ?</w:t>
      </w:r>
    </w:p>
    <w:p w:rsidR="00C84867" w:rsidRDefault="00C84867"/>
    <w:p w:rsidR="00C84867" w:rsidRDefault="00C84867"/>
    <w:p w:rsidR="00C84867" w:rsidRDefault="00C84867">
      <w:r>
        <w:t>A quoi correspond la marque blanche que l’on voit sur une abeille ?</w:t>
      </w:r>
    </w:p>
    <w:p w:rsidR="00C84867" w:rsidRDefault="00C84867"/>
    <w:p w:rsidR="00C84867" w:rsidRDefault="00C84867"/>
    <w:p w:rsidR="00C84867" w:rsidRDefault="00C84867"/>
    <w:p w:rsidR="00C84867" w:rsidRDefault="00C84867">
      <w:r>
        <w:t>Vérifier si vous</w:t>
      </w:r>
      <w:r w:rsidR="00EE2DB1">
        <w:t xml:space="preserve"> connaissez</w:t>
      </w:r>
      <w:r>
        <w:t xml:space="preserve"> le vocabulaire suivant pour comprendre la fin de la vidéo :</w:t>
      </w:r>
    </w:p>
    <w:p w:rsidR="00C84867" w:rsidRDefault="00C84867"/>
    <w:p w:rsidR="00C84867" w:rsidRPr="00EE2DB1" w:rsidRDefault="00C84867">
      <w:pPr>
        <w:rPr>
          <w:lang w:val="en-US"/>
        </w:rPr>
      </w:pPr>
      <w:r w:rsidRPr="00EE2DB1">
        <w:rPr>
          <w:lang w:val="en-US"/>
        </w:rPr>
        <w:t xml:space="preserve">Die </w:t>
      </w:r>
      <w:proofErr w:type="spellStart"/>
      <w:r w:rsidRPr="00EE2DB1">
        <w:rPr>
          <w:lang w:val="en-US"/>
        </w:rPr>
        <w:t>Warbenzelle</w:t>
      </w:r>
      <w:proofErr w:type="spellEnd"/>
      <w:r w:rsidR="00EE2DB1">
        <w:rPr>
          <w:lang w:val="en-US"/>
        </w:rPr>
        <w:t xml:space="preserve"> :</w:t>
      </w:r>
      <w:bookmarkStart w:id="0" w:name="_GoBack"/>
      <w:bookmarkEnd w:id="0"/>
    </w:p>
    <w:p w:rsidR="00C84867" w:rsidRPr="00EE2DB1" w:rsidRDefault="00C84867">
      <w:pPr>
        <w:rPr>
          <w:lang w:val="en-US"/>
        </w:rPr>
      </w:pPr>
      <w:r w:rsidRPr="00EE2DB1">
        <w:rPr>
          <w:lang w:val="en-US"/>
        </w:rPr>
        <w:t xml:space="preserve">Der </w:t>
      </w:r>
      <w:proofErr w:type="spellStart"/>
      <w:proofErr w:type="gramStart"/>
      <w:r w:rsidRPr="00EE2DB1">
        <w:rPr>
          <w:lang w:val="en-US"/>
        </w:rPr>
        <w:t>Hinterleib</w:t>
      </w:r>
      <w:proofErr w:type="spellEnd"/>
      <w:r w:rsidRPr="00EE2DB1">
        <w:rPr>
          <w:lang w:val="en-US"/>
        </w:rPr>
        <w:t> :</w:t>
      </w:r>
      <w:proofErr w:type="gramEnd"/>
    </w:p>
    <w:p w:rsidR="00C84867" w:rsidRPr="00EE2DB1" w:rsidRDefault="00C84867">
      <w:pPr>
        <w:rPr>
          <w:lang w:val="en-US"/>
        </w:rPr>
      </w:pPr>
      <w:r w:rsidRPr="00EE2DB1">
        <w:rPr>
          <w:lang w:val="en-US"/>
        </w:rPr>
        <w:t xml:space="preserve">Die </w:t>
      </w:r>
      <w:proofErr w:type="spellStart"/>
      <w:proofErr w:type="gramStart"/>
      <w:r w:rsidRPr="00EE2DB1">
        <w:rPr>
          <w:lang w:val="en-US"/>
        </w:rPr>
        <w:t>Puppe</w:t>
      </w:r>
      <w:proofErr w:type="spellEnd"/>
      <w:r w:rsidRPr="00EE2DB1">
        <w:rPr>
          <w:lang w:val="en-US"/>
        </w:rPr>
        <w:t> :</w:t>
      </w:r>
      <w:proofErr w:type="gramEnd"/>
    </w:p>
    <w:p w:rsidR="00C84867" w:rsidRDefault="00C84867">
      <w:r>
        <w:t xml:space="preserve">Die </w:t>
      </w:r>
      <w:proofErr w:type="spellStart"/>
      <w:r>
        <w:t>Zelle</w:t>
      </w:r>
      <w:proofErr w:type="spellEnd"/>
      <w:r>
        <w:t> :</w:t>
      </w:r>
    </w:p>
    <w:p w:rsidR="00C84867" w:rsidRDefault="00C84867"/>
    <w:p w:rsidR="00C84867" w:rsidRDefault="00C84867">
      <w:r>
        <w:t>Qui s’occupe des larves ?</w:t>
      </w:r>
    </w:p>
    <w:p w:rsidR="00C84867" w:rsidRDefault="00C84867"/>
    <w:p w:rsidR="00C84867" w:rsidRDefault="00C84867"/>
    <w:p w:rsidR="00C84867" w:rsidRDefault="00C84867">
      <w:r>
        <w:t>Que se passe t’il lorsque les larves atteignent un certain âge ?</w:t>
      </w:r>
    </w:p>
    <w:p w:rsidR="00C84867" w:rsidRDefault="00C84867"/>
    <w:p w:rsidR="00C84867" w:rsidRDefault="00C84867">
      <w:pPr>
        <w:pBdr>
          <w:bottom w:val="single" w:sz="12" w:space="1" w:color="auto"/>
        </w:pBdr>
      </w:pPr>
    </w:p>
    <w:p w:rsidR="00C17908" w:rsidRDefault="00C17908">
      <w:pPr>
        <w:pBdr>
          <w:bottom w:val="single" w:sz="12" w:space="1" w:color="auto"/>
        </w:pBdr>
      </w:pPr>
    </w:p>
    <w:p w:rsidR="00C84867" w:rsidRDefault="00C84867"/>
    <w:p w:rsidR="00C84867" w:rsidRDefault="00EE2DB1">
      <w:hyperlink r:id="rId5" w:history="1">
        <w:r w:rsidR="00C84867" w:rsidRPr="003B2587">
          <w:rPr>
            <w:rStyle w:val="Lienhypertexte"/>
          </w:rPr>
          <w:t>https://www.kindernetz.de/i</w:t>
        </w:r>
        <w:r w:rsidR="00C84867" w:rsidRPr="003B2587">
          <w:rPr>
            <w:rStyle w:val="Lienhypertexte"/>
          </w:rPr>
          <w:t>n</w:t>
        </w:r>
        <w:r w:rsidR="00C84867" w:rsidRPr="003B2587">
          <w:rPr>
            <w:rStyle w:val="Lienhypertexte"/>
          </w:rPr>
          <w:t>fonetz/tiereundnatur/tiereimjahr/-/id=225236/nid=225236/did=482244/y57p1u/index.html</w:t>
        </w:r>
      </w:hyperlink>
    </w:p>
    <w:p w:rsidR="00C84867" w:rsidRPr="00C84867" w:rsidRDefault="00C84867" w:rsidP="00C84867">
      <w:pPr>
        <w:pStyle w:val="Titre1"/>
        <w:rPr>
          <w:sz w:val="22"/>
          <w:szCs w:val="22"/>
        </w:rPr>
      </w:pPr>
      <w:proofErr w:type="gramStart"/>
      <w:r w:rsidRPr="00C84867">
        <w:rPr>
          <w:sz w:val="22"/>
          <w:szCs w:val="22"/>
        </w:rPr>
        <w:t>ou</w:t>
      </w:r>
      <w:proofErr w:type="gramEnd"/>
      <w:r w:rsidRPr="00C84867">
        <w:rPr>
          <w:sz w:val="22"/>
          <w:szCs w:val="22"/>
        </w:rPr>
        <w:t xml:space="preserve"> tapez </w:t>
      </w:r>
      <w:proofErr w:type="spellStart"/>
      <w:r w:rsidRPr="00C84867">
        <w:rPr>
          <w:sz w:val="22"/>
          <w:szCs w:val="22"/>
        </w:rPr>
        <w:t>Beeindruckende</w:t>
      </w:r>
      <w:proofErr w:type="spellEnd"/>
      <w:r w:rsidRPr="00C84867">
        <w:rPr>
          <w:sz w:val="22"/>
          <w:szCs w:val="22"/>
        </w:rPr>
        <w:t xml:space="preserve"> </w:t>
      </w:r>
      <w:proofErr w:type="spellStart"/>
      <w:r w:rsidRPr="00C84867">
        <w:rPr>
          <w:sz w:val="22"/>
          <w:szCs w:val="22"/>
        </w:rPr>
        <w:t>Bienen</w:t>
      </w:r>
      <w:proofErr w:type="spellEnd"/>
    </w:p>
    <w:p w:rsidR="00C84867" w:rsidRDefault="00C84867" w:rsidP="00C8486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 w:rsidRPr="00C8486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10 </w:t>
      </w:r>
      <w:proofErr w:type="spellStart"/>
      <w:r w:rsidRPr="00C8486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unglaubliche</w:t>
      </w:r>
      <w:proofErr w:type="spellEnd"/>
      <w:r w:rsidRPr="00C8486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</w:t>
      </w:r>
      <w:proofErr w:type="spellStart"/>
      <w:r w:rsidRPr="00C8486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Fakten</w:t>
      </w:r>
      <w:proofErr w:type="spellEnd"/>
      <w:r w:rsidRPr="00C8486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</w:t>
      </w:r>
      <w:proofErr w:type="spellStart"/>
      <w:r w:rsidRPr="00C8486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über</w:t>
      </w:r>
      <w:proofErr w:type="spellEnd"/>
      <w:r w:rsidRPr="00C8486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</w:t>
      </w:r>
      <w:proofErr w:type="spellStart"/>
      <w:proofErr w:type="gramStart"/>
      <w:r w:rsidRPr="00C84867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Bienen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 dans</w:t>
      </w:r>
      <w:proofErr w:type="gramEnd"/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google</w:t>
      </w:r>
      <w:proofErr w:type="spellEnd"/>
    </w:p>
    <w:p w:rsidR="00C17908" w:rsidRDefault="00C17908" w:rsidP="00C8486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Regardez les 10 photos et expliquer en quelques mots en français ce qui est incroyable (sans forcément tout traduire)</w:t>
      </w:r>
    </w:p>
    <w:p w:rsidR="00C17908" w:rsidRDefault="00C17908" w:rsidP="00C8486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Foto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1 :</w:t>
      </w:r>
    </w:p>
    <w:p w:rsidR="00C84867" w:rsidRDefault="00C84867"/>
    <w:sectPr w:rsidR="00C84867" w:rsidSect="00C84867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67"/>
    <w:rsid w:val="00A04B59"/>
    <w:rsid w:val="00C17908"/>
    <w:rsid w:val="00C84867"/>
    <w:rsid w:val="00D849A0"/>
    <w:rsid w:val="00EE2DB1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007B"/>
  <w14:defaultImageDpi w14:val="32767"/>
  <w15:chartTrackingRefBased/>
  <w15:docId w15:val="{04FD3079-4C68-084B-BAED-F6C95F25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link w:val="Titre1Car"/>
    <w:uiPriority w:val="9"/>
    <w:qFormat/>
    <w:rsid w:val="00C848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848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48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C8486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8486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8486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E2D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indernetz.de/infonetz/tiereundnatur/tiereimjahr/-/id=225236/nid=225236/did=482244/y57p1u/index.html" TargetMode="External"/><Relationship Id="rId4" Type="http://schemas.openxmlformats.org/officeDocument/2006/relationships/hyperlink" Target="https://www.fwu-shop.de/das-leben-der-honigbiene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2019-10-03T05:36:00Z</cp:lastPrinted>
  <dcterms:created xsi:type="dcterms:W3CDTF">2019-10-03T05:23:00Z</dcterms:created>
  <dcterms:modified xsi:type="dcterms:W3CDTF">2020-03-20T11:18:00Z</dcterms:modified>
</cp:coreProperties>
</file>